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C799" w14:textId="1E886627" w:rsidR="00D210EB" w:rsidRDefault="004071A0" w:rsidP="00D210EB">
      <w:pPr>
        <w:spacing w:before="1" w:line="261" w:lineRule="auto"/>
        <w:ind w:left="1666" w:hanging="1647"/>
        <w:jc w:val="center"/>
        <w:rPr>
          <w:rFonts w:eastAsiaTheme="minorEastAsia"/>
          <w:b/>
          <w:sz w:val="32"/>
          <w:lang w:eastAsia="zh-TW"/>
        </w:rPr>
      </w:pPr>
      <w:r w:rsidRPr="00D210EB">
        <w:rPr>
          <w:noProof/>
          <w:color w:val="EE0000"/>
          <w:sz w:val="29"/>
        </w:rPr>
        <w:drawing>
          <wp:anchor distT="0" distB="0" distL="114300" distR="114300" simplePos="0" relativeHeight="251657216" behindDoc="1" locked="0" layoutInCell="1" allowOverlap="1" wp14:anchorId="23C8F3F7" wp14:editId="471A4EA1">
            <wp:simplePos x="0" y="0"/>
            <wp:positionH relativeFrom="column">
              <wp:posOffset>172</wp:posOffset>
            </wp:positionH>
            <wp:positionV relativeFrom="paragraph">
              <wp:posOffset>-267970</wp:posOffset>
            </wp:positionV>
            <wp:extent cx="1190625" cy="1191432"/>
            <wp:effectExtent l="0" t="0" r="0" b="8890"/>
            <wp:wrapNone/>
            <wp:docPr id="883019202" name="圖片 1" descr="一張含有 文字, 字型, 標誌,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73445" name="圖片 1" descr="一張含有 文字, 字型, 標誌, 圖形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191432"/>
                    </a:xfrm>
                    <a:prstGeom prst="rect">
                      <a:avLst/>
                    </a:prstGeom>
                  </pic:spPr>
                </pic:pic>
              </a:graphicData>
            </a:graphic>
            <wp14:sizeRelH relativeFrom="margin">
              <wp14:pctWidth>0</wp14:pctWidth>
            </wp14:sizeRelH>
            <wp14:sizeRelV relativeFrom="margin">
              <wp14:pctHeight>0</wp14:pctHeight>
            </wp14:sizeRelV>
          </wp:anchor>
        </w:drawing>
      </w:r>
    </w:p>
    <w:p w14:paraId="79FC2131" w14:textId="77777777" w:rsidR="004071A0" w:rsidRDefault="004071A0" w:rsidP="00D210EB">
      <w:pPr>
        <w:spacing w:before="1" w:line="261" w:lineRule="auto"/>
        <w:ind w:left="1666" w:hanging="1647"/>
        <w:jc w:val="center"/>
        <w:rPr>
          <w:rFonts w:eastAsiaTheme="minorEastAsia"/>
          <w:b/>
          <w:sz w:val="32"/>
          <w:lang w:eastAsia="zh-TW"/>
        </w:rPr>
      </w:pPr>
    </w:p>
    <w:p w14:paraId="22D5A2EF" w14:textId="1E061DB7" w:rsidR="00D210EB" w:rsidRDefault="00D210EB" w:rsidP="00D210EB">
      <w:pPr>
        <w:spacing w:before="1" w:line="261" w:lineRule="auto"/>
        <w:ind w:left="1666" w:hanging="1647"/>
        <w:jc w:val="center"/>
        <w:rPr>
          <w:rFonts w:eastAsiaTheme="minorEastAsia"/>
          <w:b/>
          <w:sz w:val="32"/>
          <w:lang w:eastAsia="zh-TW"/>
        </w:rPr>
      </w:pPr>
      <w:r>
        <w:rPr>
          <w:b/>
          <w:sz w:val="32"/>
        </w:rPr>
        <w:t>Memorandum</w:t>
      </w:r>
      <w:r>
        <w:rPr>
          <w:b/>
          <w:spacing w:val="-20"/>
          <w:sz w:val="32"/>
        </w:rPr>
        <w:t xml:space="preserve"> </w:t>
      </w:r>
      <w:r>
        <w:rPr>
          <w:b/>
          <w:sz w:val="32"/>
        </w:rPr>
        <w:t>of</w:t>
      </w:r>
      <w:r>
        <w:rPr>
          <w:b/>
          <w:spacing w:val="-20"/>
          <w:sz w:val="32"/>
        </w:rPr>
        <w:t xml:space="preserve"> </w:t>
      </w:r>
      <w:r>
        <w:rPr>
          <w:b/>
          <w:sz w:val="32"/>
        </w:rPr>
        <w:t>Understanding</w:t>
      </w:r>
    </w:p>
    <w:p w14:paraId="78D874B3" w14:textId="77777777" w:rsidR="00D210EB" w:rsidRDefault="00D210EB" w:rsidP="00D210EB">
      <w:pPr>
        <w:spacing w:before="1" w:line="261" w:lineRule="auto"/>
        <w:ind w:left="1666" w:hanging="1647"/>
        <w:jc w:val="center"/>
        <w:rPr>
          <w:b/>
          <w:sz w:val="32"/>
        </w:rPr>
      </w:pPr>
      <w:r>
        <w:rPr>
          <w:b/>
          <w:spacing w:val="-2"/>
          <w:sz w:val="32"/>
        </w:rPr>
        <w:t>Between</w:t>
      </w:r>
    </w:p>
    <w:p w14:paraId="5F5E2D15" w14:textId="77777777" w:rsidR="00FC569C" w:rsidRDefault="001F136E" w:rsidP="00FC569C">
      <w:pPr>
        <w:pStyle w:val="1"/>
        <w:spacing w:before="30" w:line="261" w:lineRule="auto"/>
        <w:ind w:left="375" w:right="379"/>
        <w:rPr>
          <w:rFonts w:eastAsiaTheme="minorEastAsia"/>
          <w:lang w:eastAsia="zh-TW"/>
        </w:rPr>
      </w:pPr>
      <w:r w:rsidRPr="00D210EB">
        <w:rPr>
          <w:color w:val="EE0000"/>
        </w:rPr>
        <w:t>College</w:t>
      </w:r>
      <w:r w:rsidRPr="00D210EB">
        <w:rPr>
          <w:color w:val="EE0000"/>
          <w:spacing w:val="-6"/>
        </w:rPr>
        <w:t xml:space="preserve"> </w:t>
      </w:r>
      <w:r w:rsidRPr="00D210EB">
        <w:rPr>
          <w:color w:val="EE0000"/>
        </w:rPr>
        <w:t>of</w:t>
      </w:r>
      <w:r w:rsidRPr="00D210EB">
        <w:rPr>
          <w:color w:val="EE0000"/>
          <w:spacing w:val="-6"/>
        </w:rPr>
        <w:t xml:space="preserve"> </w:t>
      </w:r>
      <w:r w:rsidRPr="00D210EB">
        <w:rPr>
          <w:rFonts w:asciiTheme="minorEastAsia" w:eastAsiaTheme="minorEastAsia" w:hAnsiTheme="minorEastAsia"/>
          <w:color w:val="EE0000"/>
          <w:spacing w:val="-6"/>
          <w:lang w:eastAsia="zh-TW"/>
        </w:rPr>
        <w:t>…</w:t>
      </w:r>
      <w:r>
        <w:t>,</w:t>
      </w:r>
      <w:r>
        <w:rPr>
          <w:spacing w:val="-5"/>
        </w:rPr>
        <w:t xml:space="preserve"> </w:t>
      </w:r>
      <w:r>
        <w:t>National</w:t>
      </w:r>
      <w:r>
        <w:rPr>
          <w:spacing w:val="-6"/>
        </w:rPr>
        <w:t xml:space="preserve"> </w:t>
      </w:r>
      <w:r>
        <w:t>Pingtung</w:t>
      </w:r>
      <w:r>
        <w:rPr>
          <w:spacing w:val="-6"/>
        </w:rPr>
        <w:t xml:space="preserve"> </w:t>
      </w:r>
      <w:r>
        <w:t>University</w:t>
      </w:r>
      <w:r>
        <w:rPr>
          <w:spacing w:val="-5"/>
        </w:rPr>
        <w:t xml:space="preserve"> </w:t>
      </w:r>
      <w:r>
        <w:t>of</w:t>
      </w:r>
      <w:r>
        <w:rPr>
          <w:spacing w:val="-6"/>
        </w:rPr>
        <w:t xml:space="preserve"> </w:t>
      </w:r>
      <w:r>
        <w:t>Science</w:t>
      </w:r>
      <w:r>
        <w:rPr>
          <w:spacing w:val="-6"/>
        </w:rPr>
        <w:t xml:space="preserve"> </w:t>
      </w:r>
      <w:r>
        <w:t>and Technology, Taiwan</w:t>
      </w:r>
    </w:p>
    <w:p w14:paraId="79B72A95" w14:textId="775E55E1" w:rsidR="00FC569C" w:rsidRDefault="00FC569C" w:rsidP="00FC569C">
      <w:pPr>
        <w:pStyle w:val="1"/>
        <w:spacing w:before="30" w:line="261" w:lineRule="auto"/>
        <w:ind w:left="375" w:right="379"/>
        <w:rPr>
          <w:rFonts w:eastAsiaTheme="minorEastAsia"/>
          <w:lang w:eastAsia="zh-TW"/>
        </w:rPr>
      </w:pPr>
      <w:r>
        <w:rPr>
          <w:rFonts w:eastAsiaTheme="minorEastAsia" w:hint="eastAsia"/>
          <w:lang w:eastAsia="zh-TW"/>
        </w:rPr>
        <w:t>And</w:t>
      </w:r>
    </w:p>
    <w:p w14:paraId="57AEBBD0" w14:textId="63831995" w:rsidR="00FC569C" w:rsidRPr="00FC569C" w:rsidRDefault="00FC569C" w:rsidP="00FC569C">
      <w:pPr>
        <w:pStyle w:val="1"/>
        <w:spacing w:before="30" w:line="261" w:lineRule="auto"/>
        <w:ind w:left="375" w:right="379"/>
        <w:rPr>
          <w:rFonts w:eastAsiaTheme="minorEastAsia"/>
          <w:color w:val="EE0000"/>
          <w:lang w:eastAsia="zh-TW"/>
        </w:rPr>
      </w:pPr>
      <w:r>
        <w:rPr>
          <w:rFonts w:eastAsiaTheme="minorEastAsia" w:hint="eastAsia"/>
          <w:color w:val="EE0000"/>
          <w:lang w:eastAsia="zh-TW"/>
        </w:rPr>
        <w:t xml:space="preserve">Name of </w:t>
      </w:r>
      <w:r>
        <w:rPr>
          <w:rFonts w:eastAsiaTheme="minorEastAsia"/>
          <w:color w:val="EE0000"/>
          <w:lang w:eastAsia="zh-TW"/>
        </w:rPr>
        <w:t>Institution</w:t>
      </w:r>
      <w:r>
        <w:rPr>
          <w:rFonts w:eastAsiaTheme="minorEastAsia" w:hint="eastAsia"/>
          <w:color w:val="EE0000"/>
          <w:lang w:eastAsia="zh-TW"/>
        </w:rPr>
        <w:t>, Country</w:t>
      </w:r>
    </w:p>
    <w:p w14:paraId="6145CE83" w14:textId="77777777" w:rsidR="00FC569C" w:rsidRPr="00FC569C" w:rsidRDefault="00FC569C" w:rsidP="00FC569C">
      <w:pPr>
        <w:pStyle w:val="1"/>
        <w:spacing w:before="30" w:line="261" w:lineRule="auto"/>
        <w:ind w:left="375" w:right="379"/>
        <w:rPr>
          <w:rFonts w:eastAsiaTheme="minorEastAsia"/>
          <w:lang w:eastAsia="zh-TW"/>
        </w:rPr>
      </w:pPr>
    </w:p>
    <w:p w14:paraId="4A3AFCF7" w14:textId="7484438C" w:rsidR="00D120E1" w:rsidRDefault="001F136E" w:rsidP="00C90A2A">
      <w:pPr>
        <w:pStyle w:val="a3"/>
        <w:tabs>
          <w:tab w:val="left" w:pos="3060"/>
        </w:tabs>
        <w:spacing w:before="155" w:line="360" w:lineRule="auto"/>
        <w:ind w:left="117" w:right="113"/>
        <w:jc w:val="both"/>
      </w:pPr>
      <w:r>
        <w:t>The Dean of</w:t>
      </w:r>
      <w:r w:rsidR="005D5432" w:rsidRPr="005D5432">
        <w:t xml:space="preserve"> </w:t>
      </w:r>
      <w:r w:rsidR="005D5432">
        <w:t>College of</w:t>
      </w:r>
      <w:r w:rsidR="004B04D3" w:rsidRPr="004B04D3">
        <w:rPr>
          <w:spacing w:val="179"/>
          <w:u w:val="single"/>
        </w:rPr>
        <w:t xml:space="preserve"> </w:t>
      </w:r>
      <w:r w:rsidR="004B04D3" w:rsidRPr="004B04D3">
        <w:rPr>
          <w:rFonts w:asciiTheme="minorEastAsia" w:eastAsiaTheme="minorEastAsia" w:hAnsiTheme="minorEastAsia" w:hint="eastAsia"/>
          <w:spacing w:val="179"/>
          <w:u w:val="single"/>
          <w:lang w:eastAsia="zh-TW"/>
        </w:rPr>
        <w:t xml:space="preserve">   </w:t>
      </w:r>
      <w:proofErr w:type="gramStart"/>
      <w:r w:rsidR="004B04D3" w:rsidRPr="004B04D3">
        <w:rPr>
          <w:rFonts w:asciiTheme="minorEastAsia" w:eastAsiaTheme="minorEastAsia" w:hAnsiTheme="minorEastAsia" w:hint="eastAsia"/>
          <w:spacing w:val="179"/>
          <w:u w:val="single"/>
          <w:lang w:eastAsia="zh-TW"/>
        </w:rPr>
        <w:t xml:space="preserve">  </w:t>
      </w:r>
      <w:r w:rsidR="004071A0">
        <w:t>,</w:t>
      </w:r>
      <w:proofErr w:type="gramEnd"/>
      <w:r w:rsidR="004071A0">
        <w:t xml:space="preserve"> National Pingtung</w:t>
      </w:r>
      <w:r w:rsidR="004071A0">
        <w:rPr>
          <w:spacing w:val="-1"/>
        </w:rPr>
        <w:t xml:space="preserve"> </w:t>
      </w:r>
      <w:r w:rsidR="004071A0">
        <w:t>University of Science and Technology</w:t>
      </w:r>
      <w:r>
        <w:t xml:space="preserve"> and the Dean of </w:t>
      </w:r>
      <w:proofErr w:type="gramStart"/>
      <w:r>
        <w:t>College of</w:t>
      </w:r>
      <w:r w:rsidR="004B04D3" w:rsidRPr="004B04D3">
        <w:rPr>
          <w:spacing w:val="179"/>
          <w:u w:val="single"/>
        </w:rPr>
        <w:t xml:space="preserve"> </w:t>
      </w:r>
      <w:r w:rsidR="004B04D3" w:rsidRPr="004B04D3">
        <w:rPr>
          <w:rFonts w:asciiTheme="minorEastAsia" w:eastAsiaTheme="minorEastAsia" w:hAnsiTheme="minorEastAsia" w:hint="eastAsia"/>
          <w:spacing w:val="179"/>
          <w:u w:val="single"/>
          <w:lang w:eastAsia="zh-TW"/>
        </w:rPr>
        <w:t xml:space="preserve">    </w:t>
      </w:r>
      <w:proofErr w:type="gramEnd"/>
      <w:r w:rsidR="004B04D3" w:rsidRPr="004B04D3">
        <w:rPr>
          <w:rFonts w:asciiTheme="minorEastAsia" w:eastAsiaTheme="minorEastAsia" w:hAnsiTheme="minorEastAsia" w:hint="eastAsia"/>
          <w:spacing w:val="179"/>
          <w:u w:val="single"/>
          <w:lang w:eastAsia="zh-TW"/>
        </w:rPr>
        <w:t xml:space="preserve"> </w:t>
      </w:r>
      <w:r>
        <w:t>hereby affirm their intent to enhance cooperation in both education and academic research. The purpose is to promote academic exchange that will mutually benefit their respective institutions. The academic exchange considered may include, but is not limited to:</w:t>
      </w:r>
    </w:p>
    <w:p w14:paraId="540778DB" w14:textId="77777777" w:rsidR="00D120E1" w:rsidRDefault="00E266E4" w:rsidP="00C90A2A">
      <w:pPr>
        <w:pStyle w:val="a4"/>
        <w:numPr>
          <w:ilvl w:val="0"/>
          <w:numId w:val="1"/>
        </w:numPr>
        <w:tabs>
          <w:tab w:val="left" w:pos="1198"/>
        </w:tabs>
        <w:spacing w:before="147" w:line="360" w:lineRule="auto"/>
        <w:rPr>
          <w:sz w:val="24"/>
        </w:rPr>
      </w:pPr>
      <w:r>
        <w:pict w14:anchorId="7A5C67C1">
          <v:shape id="docshape7" o:spid="_x0000_s1028" style="position:absolute;left:0;text-align:left;margin-left:73.8pt;margin-top:-59.3pt;width:403.2pt;height:424.75pt;z-index:-251658240;mso-position-horizontal-relative:page" coordorigin="1476,-1186" coordsize="8064,8495" o:spt="100" adj="0,,0" path="m4751,6389r-4,-73l4736,6239r-20,-78l4689,6080r-36,-84l4624,5936r-31,-60l4559,5815r-35,-61l4485,5692r-40,-62l4402,5567r-15,-21l4387,6199r-1,67l4376,6325r-18,48l4332,6418r-30,44l4267,6505r-41,43l3947,6827,1958,4838r274,-274l2276,4522r41,-36l2357,4455r37,-24l2433,4412r45,-13l2531,4392r63,l2657,4400r74,19l2813,4448r89,40l2964,4522r63,36l3089,4597r62,43l3213,4685r62,49l3338,4787r64,54l3465,4899r64,59l3594,5020r65,64l3728,5154r65,68l3855,5288r57,64l3967,5415r50,60l4064,5534r43,56l4147,5645r36,53l4236,5783r44,79l4317,5935r28,68l4366,6065r12,57l4387,6199r,-653l4357,5504r-48,-64l4260,5376r-53,-65l4153,5246r-57,-66l4036,5114r-61,-66l3910,4980r-66,-67l3777,4847r-65,-62l3649,4725r-63,-57l3525,4615r-60,-51l3407,4516r-57,-44l3295,4430r-54,-39l3226,4380r-69,-46l3089,4291r-67,-41l2956,4213r-65,-35l2828,4146r-87,-39l2658,4076r-79,-24l2504,4035r-70,-11l2352,4021r-74,7l2211,4045r-58,25l2098,4105r-57,41l1984,4195r-58,56l1476,4701,4084,7309r470,-469l4565,6827r41,-44l4650,6723r36,-62l4714,6597r20,-67l4746,6461r5,-72xm6549,4844l5627,4370r-16,-8l5608,4360r-89,-45l5431,4274r-83,-36l5269,4207r-75,-25l5124,4162r-65,-15l4999,4137r-54,-4l4942,4132r-51,1l4884,4125r33,-65l4941,3992r15,-70l4962,3851r-2,-74l4949,3702r-21,-76l4906,3565r-27,-61l4847,3442r-37,-63l4768,3316r-48,-64l4668,3188r-40,-45l4628,3719r-8,54l4602,3826r-29,54l4533,3935r-51,55l4112,4360,3250,3499r412,-412l3724,3036r64,-35l3856,2983r71,-1l4001,2997r63,24l4126,3051r62,36l4249,3130r60,49l4369,3235r64,69l4489,3375r48,73l4577,3521r29,72l4623,3658r5,61l4628,3143r-18,-20l4547,3057r-55,-53l4467,2982r-31,-29l4379,2906r-58,-46l4262,2818r-59,-40l4132,2735r-69,-36l3995,2669r-66,-25l3864,2626r-75,-13l3719,2611r-64,9l3597,2640r-55,29l3485,2707r-57,46l3369,2808r-578,577l5400,5994r172,-173l4421,4670r159,-159l4620,4471r38,-35l4695,4409r37,-20l4769,4375r41,-5l4862,4373r61,11l4993,4404r63,22l5121,4451r68,28l5260,4511r74,36l5609,4687r723,374l6549,4844xm7787,3607l7115,3161,6319,2636r,304l5876,3383,5241,2456r-42,-59l5156,2337r-44,-61l5067,2215r-46,-61l4973,2092r-50,-63l4872,1965r-52,-64l4824,1897r84,64l4985,2019r70,52l5119,2117r57,41l5194,2171r1125,769l6319,2636,5198,1897,4646,1530r-186,186l4505,1782,6568,4825r182,-182l6147,3772r-46,-66l6424,3383r221,-222l7592,3801r195,-194xm8103,3290l6922,2109r613,-613l7225,1186r-613,613l5805,991,6512,284,6202,-26,5322,854,7931,3463r172,-173xm9539,1854l7240,-445r432,-431l7362,-1186,6330,-153r309,310l7067,-271,9366,2028r173,-174xe" fillcolor="silver" stroked="f">
            <v:fill opacity="32896f"/>
            <v:stroke joinstyle="round"/>
            <v:formulas/>
            <v:path arrowok="t" o:connecttype="segments"/>
            <w10:wrap anchorx="page"/>
          </v:shape>
        </w:pict>
      </w:r>
      <w:r w:rsidR="001F136E">
        <w:rPr>
          <w:sz w:val="24"/>
        </w:rPr>
        <w:t>The</w:t>
      </w:r>
      <w:r w:rsidR="001F136E">
        <w:rPr>
          <w:spacing w:val="-11"/>
          <w:sz w:val="24"/>
        </w:rPr>
        <w:t xml:space="preserve"> </w:t>
      </w:r>
      <w:r w:rsidR="001F136E">
        <w:rPr>
          <w:sz w:val="24"/>
        </w:rPr>
        <w:t>development</w:t>
      </w:r>
      <w:r w:rsidR="001F136E">
        <w:rPr>
          <w:spacing w:val="-8"/>
          <w:sz w:val="24"/>
        </w:rPr>
        <w:t xml:space="preserve"> </w:t>
      </w:r>
      <w:r w:rsidR="001F136E">
        <w:rPr>
          <w:sz w:val="24"/>
        </w:rPr>
        <w:t>of</w:t>
      </w:r>
      <w:r w:rsidR="001F136E">
        <w:rPr>
          <w:spacing w:val="-9"/>
          <w:sz w:val="24"/>
        </w:rPr>
        <w:t xml:space="preserve"> </w:t>
      </w:r>
      <w:r w:rsidR="001F136E">
        <w:rPr>
          <w:sz w:val="24"/>
        </w:rPr>
        <w:t>mutually</w:t>
      </w:r>
      <w:r w:rsidR="001F136E">
        <w:rPr>
          <w:spacing w:val="-12"/>
          <w:sz w:val="24"/>
        </w:rPr>
        <w:t xml:space="preserve"> </w:t>
      </w:r>
      <w:r w:rsidR="001F136E">
        <w:rPr>
          <w:sz w:val="24"/>
        </w:rPr>
        <w:t>beneficial</w:t>
      </w:r>
      <w:r w:rsidR="001F136E">
        <w:rPr>
          <w:spacing w:val="-7"/>
          <w:sz w:val="24"/>
        </w:rPr>
        <w:t xml:space="preserve"> </w:t>
      </w:r>
      <w:r w:rsidR="001F136E">
        <w:rPr>
          <w:sz w:val="24"/>
        </w:rPr>
        <w:t>academic</w:t>
      </w:r>
      <w:r w:rsidR="001F136E">
        <w:rPr>
          <w:spacing w:val="-8"/>
          <w:sz w:val="24"/>
        </w:rPr>
        <w:t xml:space="preserve"> </w:t>
      </w:r>
      <w:r w:rsidR="001F136E">
        <w:rPr>
          <w:sz w:val="24"/>
        </w:rPr>
        <w:t>and</w:t>
      </w:r>
      <w:r w:rsidR="001F136E">
        <w:rPr>
          <w:spacing w:val="-8"/>
          <w:sz w:val="24"/>
        </w:rPr>
        <w:t xml:space="preserve"> </w:t>
      </w:r>
      <w:r w:rsidR="001F136E">
        <w:rPr>
          <w:sz w:val="24"/>
        </w:rPr>
        <w:t>training</w:t>
      </w:r>
      <w:r w:rsidR="001F136E">
        <w:rPr>
          <w:spacing w:val="-11"/>
          <w:sz w:val="24"/>
        </w:rPr>
        <w:t xml:space="preserve"> </w:t>
      </w:r>
      <w:proofErr w:type="gramStart"/>
      <w:r w:rsidR="001F136E">
        <w:rPr>
          <w:spacing w:val="-2"/>
          <w:sz w:val="24"/>
        </w:rPr>
        <w:t>programs;</w:t>
      </w:r>
      <w:proofErr w:type="gramEnd"/>
    </w:p>
    <w:p w14:paraId="3DB43D54" w14:textId="77777777" w:rsidR="00D120E1" w:rsidRDefault="001F136E" w:rsidP="00C90A2A">
      <w:pPr>
        <w:pStyle w:val="a4"/>
        <w:numPr>
          <w:ilvl w:val="0"/>
          <w:numId w:val="1"/>
        </w:numPr>
        <w:tabs>
          <w:tab w:val="left" w:pos="1198"/>
        </w:tabs>
        <w:spacing w:before="214" w:line="360" w:lineRule="auto"/>
        <w:ind w:right="116"/>
        <w:rPr>
          <w:sz w:val="24"/>
        </w:rPr>
      </w:pPr>
      <w:r>
        <w:rPr>
          <w:sz w:val="24"/>
        </w:rPr>
        <w:t>The</w:t>
      </w:r>
      <w:r>
        <w:rPr>
          <w:spacing w:val="29"/>
          <w:sz w:val="24"/>
        </w:rPr>
        <w:t xml:space="preserve"> </w:t>
      </w:r>
      <w:r>
        <w:rPr>
          <w:sz w:val="24"/>
        </w:rPr>
        <w:t>exchange</w:t>
      </w:r>
      <w:r>
        <w:rPr>
          <w:spacing w:val="29"/>
          <w:sz w:val="24"/>
        </w:rPr>
        <w:t xml:space="preserve"> </w:t>
      </w:r>
      <w:r>
        <w:rPr>
          <w:sz w:val="24"/>
        </w:rPr>
        <w:t>of</w:t>
      </w:r>
      <w:r>
        <w:rPr>
          <w:spacing w:val="31"/>
          <w:sz w:val="24"/>
        </w:rPr>
        <w:t xml:space="preserve"> </w:t>
      </w:r>
      <w:r>
        <w:rPr>
          <w:sz w:val="24"/>
        </w:rPr>
        <w:t>students</w:t>
      </w:r>
      <w:r>
        <w:rPr>
          <w:spacing w:val="31"/>
          <w:sz w:val="24"/>
        </w:rPr>
        <w:t xml:space="preserve"> </w:t>
      </w:r>
      <w:r>
        <w:rPr>
          <w:sz w:val="24"/>
        </w:rPr>
        <w:t>for</w:t>
      </w:r>
      <w:r>
        <w:rPr>
          <w:spacing w:val="29"/>
          <w:sz w:val="24"/>
        </w:rPr>
        <w:t xml:space="preserve"> </w:t>
      </w:r>
      <w:r>
        <w:rPr>
          <w:sz w:val="24"/>
        </w:rPr>
        <w:t>purpose</w:t>
      </w:r>
      <w:r>
        <w:rPr>
          <w:spacing w:val="33"/>
          <w:sz w:val="24"/>
        </w:rPr>
        <w:t xml:space="preserve"> </w:t>
      </w:r>
      <w:r>
        <w:rPr>
          <w:sz w:val="24"/>
        </w:rPr>
        <w:t>of</w:t>
      </w:r>
      <w:r>
        <w:rPr>
          <w:spacing w:val="30"/>
          <w:sz w:val="24"/>
        </w:rPr>
        <w:t xml:space="preserve"> </w:t>
      </w:r>
      <w:r>
        <w:rPr>
          <w:sz w:val="24"/>
        </w:rPr>
        <w:t>studying;</w:t>
      </w:r>
      <w:r>
        <w:rPr>
          <w:spacing w:val="31"/>
          <w:sz w:val="24"/>
        </w:rPr>
        <w:t xml:space="preserve"> </w:t>
      </w:r>
      <w:r>
        <w:rPr>
          <w:sz w:val="24"/>
        </w:rPr>
        <w:t>and</w:t>
      </w:r>
      <w:r>
        <w:rPr>
          <w:spacing w:val="33"/>
          <w:sz w:val="24"/>
        </w:rPr>
        <w:t xml:space="preserve"> </w:t>
      </w:r>
      <w:r>
        <w:rPr>
          <w:sz w:val="24"/>
        </w:rPr>
        <w:t>faculty</w:t>
      </w:r>
      <w:r>
        <w:rPr>
          <w:spacing w:val="28"/>
          <w:sz w:val="24"/>
        </w:rPr>
        <w:t xml:space="preserve"> </w:t>
      </w:r>
      <w:r>
        <w:rPr>
          <w:sz w:val="24"/>
        </w:rPr>
        <w:t>&amp;</w:t>
      </w:r>
      <w:r>
        <w:rPr>
          <w:spacing w:val="33"/>
          <w:sz w:val="24"/>
        </w:rPr>
        <w:t xml:space="preserve"> </w:t>
      </w:r>
      <w:r>
        <w:rPr>
          <w:sz w:val="24"/>
        </w:rPr>
        <w:t>staff</w:t>
      </w:r>
      <w:r>
        <w:rPr>
          <w:spacing w:val="30"/>
          <w:sz w:val="24"/>
        </w:rPr>
        <w:t xml:space="preserve"> </w:t>
      </w:r>
      <w:r>
        <w:rPr>
          <w:sz w:val="24"/>
        </w:rPr>
        <w:t>for</w:t>
      </w:r>
      <w:r>
        <w:rPr>
          <w:spacing w:val="30"/>
          <w:sz w:val="24"/>
        </w:rPr>
        <w:t xml:space="preserve"> </w:t>
      </w:r>
      <w:r>
        <w:rPr>
          <w:sz w:val="24"/>
        </w:rPr>
        <w:t>purposes</w:t>
      </w:r>
      <w:r>
        <w:rPr>
          <w:spacing w:val="31"/>
          <w:sz w:val="24"/>
        </w:rPr>
        <w:t xml:space="preserve"> </w:t>
      </w:r>
      <w:r>
        <w:rPr>
          <w:sz w:val="24"/>
        </w:rPr>
        <w:t xml:space="preserve">of teaching, research and </w:t>
      </w:r>
      <w:proofErr w:type="gramStart"/>
      <w:r>
        <w:rPr>
          <w:sz w:val="24"/>
        </w:rPr>
        <w:t>extension;</w:t>
      </w:r>
      <w:proofErr w:type="gramEnd"/>
    </w:p>
    <w:p w14:paraId="46A19C34" w14:textId="77777777" w:rsidR="00D120E1" w:rsidRDefault="001F136E" w:rsidP="00C90A2A">
      <w:pPr>
        <w:pStyle w:val="a4"/>
        <w:numPr>
          <w:ilvl w:val="0"/>
          <w:numId w:val="1"/>
        </w:numPr>
        <w:tabs>
          <w:tab w:val="left" w:pos="1198"/>
        </w:tabs>
        <w:spacing w:before="0" w:line="360" w:lineRule="auto"/>
        <w:rPr>
          <w:sz w:val="24"/>
        </w:rPr>
      </w:pPr>
      <w:r>
        <w:rPr>
          <w:sz w:val="24"/>
        </w:rPr>
        <w:t>Reciprocal</w:t>
      </w:r>
      <w:r>
        <w:rPr>
          <w:spacing w:val="-8"/>
          <w:sz w:val="24"/>
        </w:rPr>
        <w:t xml:space="preserve"> </w:t>
      </w:r>
      <w:r>
        <w:rPr>
          <w:sz w:val="24"/>
        </w:rPr>
        <w:t>assistance</w:t>
      </w:r>
      <w:r>
        <w:rPr>
          <w:spacing w:val="-10"/>
          <w:sz w:val="24"/>
        </w:rPr>
        <w:t xml:space="preserve"> </w:t>
      </w:r>
      <w:r>
        <w:rPr>
          <w:sz w:val="24"/>
        </w:rPr>
        <w:t>for</w:t>
      </w:r>
      <w:r>
        <w:rPr>
          <w:spacing w:val="-9"/>
          <w:sz w:val="24"/>
        </w:rPr>
        <w:t xml:space="preserve"> </w:t>
      </w:r>
      <w:r>
        <w:rPr>
          <w:sz w:val="24"/>
        </w:rPr>
        <w:t>visiting</w:t>
      </w:r>
      <w:r>
        <w:rPr>
          <w:spacing w:val="-12"/>
          <w:sz w:val="24"/>
        </w:rPr>
        <w:t xml:space="preserve"> </w:t>
      </w:r>
      <w:r>
        <w:rPr>
          <w:sz w:val="24"/>
        </w:rPr>
        <w:t>academic</w:t>
      </w:r>
      <w:r>
        <w:rPr>
          <w:spacing w:val="-10"/>
          <w:sz w:val="24"/>
        </w:rPr>
        <w:t xml:space="preserve"> </w:t>
      </w:r>
      <w:r>
        <w:rPr>
          <w:sz w:val="24"/>
        </w:rPr>
        <w:t>faculty,</w:t>
      </w:r>
      <w:r>
        <w:rPr>
          <w:spacing w:val="-8"/>
          <w:sz w:val="24"/>
        </w:rPr>
        <w:t xml:space="preserve"> </w:t>
      </w:r>
      <w:r>
        <w:rPr>
          <w:sz w:val="24"/>
        </w:rPr>
        <w:t>staff</w:t>
      </w:r>
      <w:r>
        <w:rPr>
          <w:spacing w:val="-9"/>
          <w:sz w:val="24"/>
        </w:rPr>
        <w:t xml:space="preserve"> </w:t>
      </w:r>
      <w:r>
        <w:rPr>
          <w:sz w:val="24"/>
        </w:rPr>
        <w:t>and</w:t>
      </w:r>
      <w:r>
        <w:rPr>
          <w:spacing w:val="-9"/>
          <w:sz w:val="24"/>
        </w:rPr>
        <w:t xml:space="preserve"> </w:t>
      </w:r>
      <w:proofErr w:type="gramStart"/>
      <w:r>
        <w:rPr>
          <w:spacing w:val="-2"/>
          <w:sz w:val="24"/>
        </w:rPr>
        <w:t>students;</w:t>
      </w:r>
      <w:proofErr w:type="gramEnd"/>
    </w:p>
    <w:p w14:paraId="40F244D1" w14:textId="77777777" w:rsidR="00D120E1" w:rsidRDefault="001F136E" w:rsidP="00C90A2A">
      <w:pPr>
        <w:pStyle w:val="a4"/>
        <w:numPr>
          <w:ilvl w:val="0"/>
          <w:numId w:val="1"/>
        </w:numPr>
        <w:tabs>
          <w:tab w:val="left" w:pos="1198"/>
        </w:tabs>
        <w:spacing w:line="360" w:lineRule="auto"/>
        <w:rPr>
          <w:sz w:val="24"/>
        </w:rPr>
      </w:pPr>
      <w:r>
        <w:rPr>
          <w:sz w:val="24"/>
        </w:rPr>
        <w:t>Coordination</w:t>
      </w:r>
      <w:r>
        <w:rPr>
          <w:spacing w:val="-5"/>
          <w:sz w:val="24"/>
        </w:rPr>
        <w:t xml:space="preserve"> </w:t>
      </w:r>
      <w:r>
        <w:rPr>
          <w:sz w:val="24"/>
        </w:rPr>
        <w:t>of</w:t>
      </w:r>
      <w:r>
        <w:rPr>
          <w:spacing w:val="-6"/>
          <w:sz w:val="24"/>
        </w:rPr>
        <w:t xml:space="preserve"> </w:t>
      </w:r>
      <w:r>
        <w:rPr>
          <w:sz w:val="24"/>
        </w:rPr>
        <w:t>such</w:t>
      </w:r>
      <w:r>
        <w:rPr>
          <w:spacing w:val="-4"/>
          <w:sz w:val="24"/>
        </w:rPr>
        <w:t xml:space="preserve"> </w:t>
      </w:r>
      <w:r>
        <w:rPr>
          <w:sz w:val="24"/>
        </w:rPr>
        <w:t>activities</w:t>
      </w:r>
      <w:r>
        <w:rPr>
          <w:spacing w:val="-4"/>
          <w:sz w:val="24"/>
        </w:rPr>
        <w:t xml:space="preserve"> </w:t>
      </w:r>
      <w:r>
        <w:rPr>
          <w:sz w:val="24"/>
        </w:rPr>
        <w:t>as</w:t>
      </w:r>
      <w:r>
        <w:rPr>
          <w:spacing w:val="-4"/>
          <w:sz w:val="24"/>
        </w:rPr>
        <w:t xml:space="preserve"> </w:t>
      </w:r>
      <w:r>
        <w:rPr>
          <w:sz w:val="24"/>
        </w:rPr>
        <w:t>joint</w:t>
      </w:r>
      <w:r>
        <w:rPr>
          <w:spacing w:val="-4"/>
          <w:sz w:val="24"/>
        </w:rPr>
        <w:t xml:space="preserve"> </w:t>
      </w:r>
      <w:r>
        <w:rPr>
          <w:sz w:val="24"/>
        </w:rPr>
        <w:t>research</w:t>
      </w:r>
      <w:r>
        <w:rPr>
          <w:spacing w:val="-2"/>
          <w:sz w:val="24"/>
        </w:rPr>
        <w:t xml:space="preserve"> </w:t>
      </w:r>
      <w:r>
        <w:rPr>
          <w:sz w:val="24"/>
        </w:rPr>
        <w:t>and</w:t>
      </w:r>
      <w:r>
        <w:rPr>
          <w:spacing w:val="-4"/>
          <w:sz w:val="24"/>
        </w:rPr>
        <w:t xml:space="preserve"> </w:t>
      </w:r>
      <w:r>
        <w:rPr>
          <w:sz w:val="24"/>
        </w:rPr>
        <w:t>transfer</w:t>
      </w:r>
      <w:r>
        <w:rPr>
          <w:spacing w:val="-4"/>
          <w:sz w:val="24"/>
        </w:rPr>
        <w:t xml:space="preserve"> </w:t>
      </w:r>
      <w:r>
        <w:rPr>
          <w:sz w:val="24"/>
        </w:rPr>
        <w:t>of</w:t>
      </w:r>
      <w:r>
        <w:rPr>
          <w:spacing w:val="-4"/>
          <w:sz w:val="24"/>
        </w:rPr>
        <w:t xml:space="preserve"> </w:t>
      </w:r>
      <w:proofErr w:type="gramStart"/>
      <w:r>
        <w:rPr>
          <w:spacing w:val="-2"/>
          <w:sz w:val="24"/>
        </w:rPr>
        <w:t>technology;</w:t>
      </w:r>
      <w:proofErr w:type="gramEnd"/>
    </w:p>
    <w:p w14:paraId="2946DC2C" w14:textId="77777777" w:rsidR="00D120E1" w:rsidRDefault="001F136E" w:rsidP="00C90A2A">
      <w:pPr>
        <w:pStyle w:val="a4"/>
        <w:numPr>
          <w:ilvl w:val="0"/>
          <w:numId w:val="1"/>
        </w:numPr>
        <w:tabs>
          <w:tab w:val="left" w:pos="1198"/>
        </w:tabs>
        <w:spacing w:before="214" w:line="360" w:lineRule="auto"/>
        <w:rPr>
          <w:sz w:val="24"/>
        </w:rPr>
      </w:pPr>
      <w:r>
        <w:rPr>
          <w:sz w:val="24"/>
        </w:rPr>
        <w:t>Exchange</w:t>
      </w:r>
      <w:r>
        <w:rPr>
          <w:spacing w:val="-6"/>
          <w:sz w:val="24"/>
        </w:rPr>
        <w:t xml:space="preserve"> </w:t>
      </w:r>
      <w:r>
        <w:rPr>
          <w:sz w:val="24"/>
        </w:rPr>
        <w:t>of</w:t>
      </w:r>
      <w:r>
        <w:rPr>
          <w:spacing w:val="-6"/>
          <w:sz w:val="24"/>
        </w:rPr>
        <w:t xml:space="preserve"> </w:t>
      </w:r>
      <w:r>
        <w:rPr>
          <w:sz w:val="24"/>
        </w:rPr>
        <w:t>documentation</w:t>
      </w:r>
      <w:r>
        <w:rPr>
          <w:spacing w:val="-5"/>
          <w:sz w:val="24"/>
        </w:rPr>
        <w:t xml:space="preserve"> </w:t>
      </w:r>
      <w:r>
        <w:rPr>
          <w:sz w:val="24"/>
        </w:rPr>
        <w:t>and</w:t>
      </w:r>
      <w:r>
        <w:rPr>
          <w:spacing w:val="-5"/>
          <w:sz w:val="24"/>
        </w:rPr>
        <w:t xml:space="preserve"> </w:t>
      </w:r>
      <w:r>
        <w:rPr>
          <w:sz w:val="24"/>
        </w:rPr>
        <w:t>research</w:t>
      </w:r>
      <w:r>
        <w:rPr>
          <w:spacing w:val="-4"/>
          <w:sz w:val="24"/>
        </w:rPr>
        <w:t xml:space="preserve"> </w:t>
      </w:r>
      <w:r>
        <w:rPr>
          <w:sz w:val="24"/>
        </w:rPr>
        <w:t>materials</w:t>
      </w:r>
      <w:r>
        <w:rPr>
          <w:spacing w:val="-3"/>
          <w:sz w:val="24"/>
        </w:rPr>
        <w:t xml:space="preserve"> </w:t>
      </w:r>
      <w:r>
        <w:rPr>
          <w:sz w:val="24"/>
        </w:rPr>
        <w:t>in</w:t>
      </w:r>
      <w:r>
        <w:rPr>
          <w:spacing w:val="-4"/>
          <w:sz w:val="24"/>
        </w:rPr>
        <w:t xml:space="preserve"> </w:t>
      </w:r>
      <w:r>
        <w:rPr>
          <w:sz w:val="24"/>
        </w:rPr>
        <w:t>fields</w:t>
      </w:r>
      <w:r>
        <w:rPr>
          <w:spacing w:val="-5"/>
          <w:sz w:val="24"/>
        </w:rPr>
        <w:t xml:space="preserve"> </w:t>
      </w:r>
      <w:r>
        <w:rPr>
          <w:sz w:val="24"/>
        </w:rPr>
        <w:t>of</w:t>
      </w:r>
      <w:r>
        <w:rPr>
          <w:spacing w:val="-4"/>
          <w:sz w:val="24"/>
        </w:rPr>
        <w:t xml:space="preserve"> </w:t>
      </w:r>
      <w:r>
        <w:rPr>
          <w:sz w:val="24"/>
        </w:rPr>
        <w:t>mutual</w:t>
      </w:r>
      <w:r>
        <w:rPr>
          <w:spacing w:val="-5"/>
          <w:sz w:val="24"/>
        </w:rPr>
        <w:t xml:space="preserve"> </w:t>
      </w:r>
      <w:proofErr w:type="gramStart"/>
      <w:r>
        <w:rPr>
          <w:spacing w:val="-2"/>
          <w:sz w:val="24"/>
        </w:rPr>
        <w:t>interests;</w:t>
      </w:r>
      <w:proofErr w:type="gramEnd"/>
    </w:p>
    <w:p w14:paraId="1E793A16" w14:textId="77777777" w:rsidR="00D120E1" w:rsidRDefault="001F136E" w:rsidP="00C90A2A">
      <w:pPr>
        <w:pStyle w:val="a4"/>
        <w:numPr>
          <w:ilvl w:val="0"/>
          <w:numId w:val="1"/>
        </w:numPr>
        <w:tabs>
          <w:tab w:val="left" w:pos="1198"/>
        </w:tabs>
        <w:spacing w:line="360" w:lineRule="auto"/>
        <w:rPr>
          <w:sz w:val="24"/>
        </w:rPr>
      </w:pPr>
      <w:r>
        <w:rPr>
          <w:sz w:val="24"/>
        </w:rPr>
        <w:t>Development</w:t>
      </w:r>
      <w:r>
        <w:rPr>
          <w:spacing w:val="-4"/>
          <w:sz w:val="24"/>
        </w:rPr>
        <w:t xml:space="preserve"> </w:t>
      </w:r>
      <w:r>
        <w:rPr>
          <w:sz w:val="24"/>
        </w:rPr>
        <w:t>of</w:t>
      </w:r>
      <w:r>
        <w:rPr>
          <w:spacing w:val="-3"/>
          <w:sz w:val="24"/>
        </w:rPr>
        <w:t xml:space="preserve"> </w:t>
      </w:r>
      <w:r>
        <w:rPr>
          <w:sz w:val="24"/>
        </w:rPr>
        <w:t>Dual</w:t>
      </w:r>
      <w:r>
        <w:rPr>
          <w:spacing w:val="-4"/>
          <w:sz w:val="24"/>
        </w:rPr>
        <w:t xml:space="preserve"> </w:t>
      </w:r>
      <w:r>
        <w:rPr>
          <w:sz w:val="24"/>
        </w:rPr>
        <w:t>Degree</w:t>
      </w:r>
      <w:r>
        <w:rPr>
          <w:spacing w:val="-4"/>
          <w:sz w:val="24"/>
        </w:rPr>
        <w:t xml:space="preserve"> </w:t>
      </w:r>
      <w:r>
        <w:rPr>
          <w:spacing w:val="-2"/>
          <w:sz w:val="24"/>
        </w:rPr>
        <w:t>Program.</w:t>
      </w:r>
    </w:p>
    <w:p w14:paraId="2BB61704" w14:textId="77777777" w:rsidR="00D120E1" w:rsidRDefault="001F136E" w:rsidP="00C90A2A">
      <w:pPr>
        <w:pStyle w:val="a3"/>
        <w:spacing w:before="229" w:line="360" w:lineRule="auto"/>
        <w:ind w:left="117" w:right="117"/>
        <w:jc w:val="both"/>
      </w:pPr>
      <w:r>
        <w:t xml:space="preserve">The details of the implementation of any </w:t>
      </w:r>
      <w:proofErr w:type="gramStart"/>
      <w:r>
        <w:t>particular exchange</w:t>
      </w:r>
      <w:proofErr w:type="gramEnd"/>
      <w:r>
        <w:t xml:space="preserve"> resulting from this agreement shall be negotiated between the two institutions as such specific case may </w:t>
      </w:r>
      <w:proofErr w:type="gramStart"/>
      <w:r>
        <w:t>arise, and</w:t>
      </w:r>
      <w:proofErr w:type="gramEnd"/>
      <w:r>
        <w:t xml:space="preserve"> </w:t>
      </w:r>
      <w:proofErr w:type="gramStart"/>
      <w:r>
        <w:t>is</w:t>
      </w:r>
      <w:proofErr w:type="gramEnd"/>
      <w:r>
        <w:t xml:space="preserve"> subject to availability of sufficient funds.</w:t>
      </w:r>
    </w:p>
    <w:p w14:paraId="5628E198" w14:textId="77777777" w:rsidR="004B04D3" w:rsidRDefault="004B04D3" w:rsidP="00C90A2A">
      <w:pPr>
        <w:pStyle w:val="a3"/>
        <w:spacing w:before="165" w:line="360" w:lineRule="auto"/>
        <w:ind w:left="117" w:right="116"/>
        <w:jc w:val="both"/>
      </w:pPr>
      <w:r w:rsidRPr="0036293C">
        <w:t>The purpose of this agreement is to promote academic exchange and may be subject to amendment, improvement or termination, at any time, upon the agreement of both Parties. This agreement is valid for five (5) years and shall become effective beginning the day after receiving the signatures of the authorized representatives of both Parties</w:t>
      </w:r>
      <w:r>
        <w:t>.</w:t>
      </w:r>
    </w:p>
    <w:p w14:paraId="6F1EA5A0" w14:textId="77777777" w:rsidR="00D210EB" w:rsidRDefault="00D210EB">
      <w:pPr>
        <w:pStyle w:val="a3"/>
        <w:spacing w:before="7"/>
        <w:rPr>
          <w:sz w:val="38"/>
        </w:rPr>
        <w:sectPr w:rsidR="00D210EB" w:rsidSect="00D210EB">
          <w:headerReference w:type="default" r:id="rId9"/>
          <w:pgSz w:w="11910" w:h="16840"/>
          <w:pgMar w:top="851" w:right="958" w:bottom="278" w:left="958" w:header="567" w:footer="0" w:gutter="0"/>
          <w:cols w:space="720"/>
          <w:docGrid w:linePitch="299"/>
        </w:sectPr>
      </w:pPr>
    </w:p>
    <w:p w14:paraId="53907800" w14:textId="77777777" w:rsidR="00D120E1" w:rsidRDefault="00D120E1">
      <w:pPr>
        <w:pStyle w:val="a3"/>
        <w:spacing w:before="7"/>
        <w:rPr>
          <w:sz w:val="38"/>
        </w:rPr>
      </w:pPr>
    </w:p>
    <w:p w14:paraId="20C221E0" w14:textId="3C47A505" w:rsidR="00D210EB" w:rsidRDefault="001F136E" w:rsidP="00D210EB">
      <w:pPr>
        <w:pStyle w:val="a3"/>
        <w:tabs>
          <w:tab w:val="left" w:pos="5151"/>
        </w:tabs>
        <w:spacing w:before="1" w:line="415" w:lineRule="auto"/>
        <w:ind w:left="117" w:right="758"/>
        <w:rPr>
          <w:rFonts w:eastAsiaTheme="minorEastAsia"/>
          <w:lang w:eastAsia="zh-TW"/>
        </w:rPr>
      </w:pPr>
      <w:r>
        <w:rPr>
          <w:b/>
        </w:rPr>
        <w:t>IN</w:t>
      </w:r>
      <w:r>
        <w:rPr>
          <w:b/>
          <w:spacing w:val="-3"/>
        </w:rPr>
        <w:t xml:space="preserve"> </w:t>
      </w:r>
      <w:r>
        <w:rPr>
          <w:b/>
        </w:rPr>
        <w:t>WITNESS,</w:t>
      </w:r>
      <w:r>
        <w:rPr>
          <w:b/>
          <w:spacing w:val="-2"/>
        </w:rPr>
        <w:t xml:space="preserve"> </w:t>
      </w:r>
      <w:r>
        <w:t>therefore,</w:t>
      </w:r>
      <w:r>
        <w:rPr>
          <w:spacing w:val="-3"/>
        </w:rPr>
        <w:t xml:space="preserve"> </w:t>
      </w:r>
      <w:r>
        <w:t>the</w:t>
      </w:r>
      <w:r>
        <w:rPr>
          <w:spacing w:val="-3"/>
        </w:rPr>
        <w:t xml:space="preserve"> </w:t>
      </w:r>
      <w:r>
        <w:t>parties</w:t>
      </w:r>
      <w:r>
        <w:rPr>
          <w:spacing w:val="-3"/>
        </w:rPr>
        <w:t xml:space="preserve"> </w:t>
      </w:r>
      <w:r>
        <w:t>have</w:t>
      </w:r>
      <w:r>
        <w:rPr>
          <w:spacing w:val="-4"/>
        </w:rPr>
        <w:t xml:space="preserve"> </w:t>
      </w:r>
      <w:r>
        <w:t>hereunto</w:t>
      </w:r>
      <w:r>
        <w:rPr>
          <w:spacing w:val="-3"/>
        </w:rPr>
        <w:t xml:space="preserve"> </w:t>
      </w:r>
      <w:r>
        <w:t>set</w:t>
      </w:r>
      <w:r>
        <w:rPr>
          <w:spacing w:val="-3"/>
        </w:rPr>
        <w:t xml:space="preserve"> </w:t>
      </w:r>
      <w:r>
        <w:t>their</w:t>
      </w:r>
      <w:r>
        <w:rPr>
          <w:spacing w:val="-3"/>
        </w:rPr>
        <w:t xml:space="preserve"> </w:t>
      </w:r>
      <w:r>
        <w:t>respective</w:t>
      </w:r>
      <w:r>
        <w:rPr>
          <w:spacing w:val="-4"/>
        </w:rPr>
        <w:t xml:space="preserve"> </w:t>
      </w:r>
      <w:r>
        <w:t>signatures</w:t>
      </w:r>
      <w:r>
        <w:rPr>
          <w:spacing w:val="-3"/>
        </w:rPr>
        <w:t xml:space="preserve"> </w:t>
      </w:r>
      <w:r>
        <w:t>on</w:t>
      </w:r>
      <w:r>
        <w:rPr>
          <w:spacing w:val="-3"/>
        </w:rPr>
        <w:t xml:space="preserve"> </w:t>
      </w:r>
      <w:r>
        <w:t>this</w:t>
      </w:r>
      <w:r>
        <w:rPr>
          <w:spacing w:val="-3"/>
        </w:rPr>
        <w:t xml:space="preserve"> </w:t>
      </w:r>
      <w:r>
        <w:t xml:space="preserve">date. </w:t>
      </w:r>
    </w:p>
    <w:p w14:paraId="65F42D98" w14:textId="77777777" w:rsidR="005D5432" w:rsidRPr="005D5432" w:rsidRDefault="005D5432" w:rsidP="00D210EB">
      <w:pPr>
        <w:pStyle w:val="a3"/>
        <w:tabs>
          <w:tab w:val="left" w:pos="5151"/>
        </w:tabs>
        <w:spacing w:before="1" w:line="415" w:lineRule="auto"/>
        <w:ind w:left="117" w:right="758"/>
        <w:rPr>
          <w:rFonts w:eastAsiaTheme="minorEastAsia"/>
          <w:lang w:eastAsia="zh-TW"/>
        </w:rPr>
      </w:pPr>
    </w:p>
    <w:tbl>
      <w:tblPr>
        <w:tblStyle w:val="TableNormal"/>
        <w:tblW w:w="0" w:type="auto"/>
        <w:tblInd w:w="233" w:type="dxa"/>
        <w:tblLayout w:type="fixed"/>
        <w:tblLook w:val="01E0" w:firstRow="1" w:lastRow="1" w:firstColumn="1" w:lastColumn="1" w:noHBand="0" w:noVBand="0"/>
      </w:tblPr>
      <w:tblGrid>
        <w:gridCol w:w="4020"/>
        <w:gridCol w:w="855"/>
        <w:gridCol w:w="4106"/>
      </w:tblGrid>
      <w:tr w:rsidR="00D210EB" w14:paraId="62756E4C" w14:textId="77777777" w:rsidTr="00D210EB">
        <w:trPr>
          <w:trHeight w:val="393"/>
        </w:trPr>
        <w:tc>
          <w:tcPr>
            <w:tcW w:w="4020" w:type="dxa"/>
          </w:tcPr>
          <w:p w14:paraId="0591452E" w14:textId="77777777" w:rsidR="00D210EB" w:rsidRPr="00F232CA" w:rsidRDefault="00D210EB" w:rsidP="007B3544">
            <w:pPr>
              <w:pStyle w:val="TableParagraph"/>
              <w:rPr>
                <w:rFonts w:eastAsiaTheme="minorEastAsia"/>
                <w:sz w:val="24"/>
                <w:szCs w:val="24"/>
                <w:lang w:eastAsia="zh-TW"/>
              </w:rPr>
            </w:pPr>
            <w:r w:rsidRPr="00F232CA">
              <w:rPr>
                <w:sz w:val="24"/>
                <w:szCs w:val="24"/>
              </w:rPr>
              <w:t>Signed for and on behalf of</w:t>
            </w:r>
          </w:p>
        </w:tc>
        <w:tc>
          <w:tcPr>
            <w:tcW w:w="855" w:type="dxa"/>
          </w:tcPr>
          <w:p w14:paraId="3117B0E8" w14:textId="77777777" w:rsidR="00D210EB" w:rsidRDefault="00D210EB" w:rsidP="007B3544">
            <w:pPr>
              <w:pStyle w:val="TableParagraph"/>
              <w:rPr>
                <w:sz w:val="24"/>
              </w:rPr>
            </w:pPr>
          </w:p>
        </w:tc>
        <w:tc>
          <w:tcPr>
            <w:tcW w:w="4106" w:type="dxa"/>
          </w:tcPr>
          <w:p w14:paraId="74EA7AC9" w14:textId="77777777" w:rsidR="00D210EB" w:rsidRPr="00F232CA" w:rsidRDefault="00D210EB" w:rsidP="007B3544">
            <w:pPr>
              <w:pStyle w:val="TableParagraph"/>
              <w:tabs>
                <w:tab w:val="left" w:pos="3818"/>
              </w:tabs>
              <w:spacing w:line="256" w:lineRule="exact"/>
              <w:rPr>
                <w:sz w:val="24"/>
                <w:szCs w:val="24"/>
              </w:rPr>
            </w:pPr>
            <w:r w:rsidRPr="00F232CA">
              <w:rPr>
                <w:sz w:val="24"/>
                <w:szCs w:val="24"/>
              </w:rPr>
              <w:t>Signed for and on behalf of</w:t>
            </w:r>
          </w:p>
        </w:tc>
      </w:tr>
      <w:tr w:rsidR="00D210EB" w14:paraId="5BE2DDD7" w14:textId="77777777" w:rsidTr="005D5432">
        <w:trPr>
          <w:trHeight w:val="1924"/>
        </w:trPr>
        <w:tc>
          <w:tcPr>
            <w:tcW w:w="4020" w:type="dxa"/>
            <w:tcBorders>
              <w:bottom w:val="single" w:sz="4" w:space="0" w:color="auto"/>
            </w:tcBorders>
          </w:tcPr>
          <w:p w14:paraId="4E154E6C" w14:textId="77777777" w:rsidR="00D210EB" w:rsidRDefault="00D210EB" w:rsidP="007B3544">
            <w:pPr>
              <w:pStyle w:val="TableParagraph"/>
            </w:pPr>
          </w:p>
        </w:tc>
        <w:tc>
          <w:tcPr>
            <w:tcW w:w="855" w:type="dxa"/>
          </w:tcPr>
          <w:p w14:paraId="226E65E5" w14:textId="77777777" w:rsidR="00D210EB" w:rsidRDefault="00D210EB" w:rsidP="007B3544">
            <w:pPr>
              <w:pStyle w:val="TableParagraph"/>
              <w:rPr>
                <w:sz w:val="24"/>
              </w:rPr>
            </w:pPr>
          </w:p>
        </w:tc>
        <w:tc>
          <w:tcPr>
            <w:tcW w:w="4106" w:type="dxa"/>
          </w:tcPr>
          <w:p w14:paraId="0047C1CF" w14:textId="77777777" w:rsidR="00D210EB" w:rsidRDefault="00D210EB" w:rsidP="007B3544">
            <w:pPr>
              <w:pStyle w:val="TableParagraph"/>
              <w:tabs>
                <w:tab w:val="left" w:pos="3818"/>
              </w:tabs>
              <w:spacing w:line="256" w:lineRule="exact"/>
            </w:pPr>
          </w:p>
        </w:tc>
      </w:tr>
      <w:tr w:rsidR="00D210EB" w14:paraId="7EE1A5DC" w14:textId="77777777" w:rsidTr="005D5432">
        <w:trPr>
          <w:trHeight w:val="1725"/>
        </w:trPr>
        <w:tc>
          <w:tcPr>
            <w:tcW w:w="4020" w:type="dxa"/>
            <w:tcBorders>
              <w:top w:val="single" w:sz="4" w:space="0" w:color="auto"/>
            </w:tcBorders>
          </w:tcPr>
          <w:p w14:paraId="1E7CBF8F" w14:textId="77777777" w:rsidR="005D5432" w:rsidRPr="00C80515" w:rsidRDefault="005D5432" w:rsidP="005D5432">
            <w:pPr>
              <w:pStyle w:val="TableParagraph"/>
              <w:spacing w:line="275" w:lineRule="exact"/>
              <w:ind w:left="-1"/>
              <w:rPr>
                <w:rFonts w:eastAsiaTheme="minorEastAsia"/>
                <w:color w:val="EE0000"/>
                <w:sz w:val="24"/>
                <w:lang w:eastAsia="zh-TW"/>
              </w:rPr>
            </w:pPr>
            <w:r w:rsidRPr="00FE4310">
              <w:rPr>
                <w:color w:val="EE0000"/>
                <w:sz w:val="24"/>
              </w:rPr>
              <w:t>Prof.</w:t>
            </w:r>
            <w:r w:rsidRPr="00FE4310">
              <w:rPr>
                <w:color w:val="EE0000"/>
                <w:spacing w:val="-6"/>
                <w:sz w:val="24"/>
              </w:rPr>
              <w:t xml:space="preserve"> </w:t>
            </w:r>
            <w:r w:rsidRPr="00FE4310">
              <w:rPr>
                <w:color w:val="EE0000"/>
                <w:sz w:val="24"/>
              </w:rPr>
              <w:t>Dr.</w:t>
            </w:r>
            <w:r w:rsidRPr="00FE4310">
              <w:rPr>
                <w:color w:val="EE0000"/>
                <w:spacing w:val="-4"/>
                <w:sz w:val="24"/>
              </w:rPr>
              <w:t xml:space="preserve"> </w:t>
            </w:r>
            <w:r>
              <w:rPr>
                <w:rFonts w:eastAsiaTheme="minorEastAsia"/>
                <w:color w:val="EE0000"/>
                <w:spacing w:val="-4"/>
                <w:sz w:val="24"/>
                <w:lang w:eastAsia="zh-TW"/>
              </w:rPr>
              <w:t>…</w:t>
            </w:r>
          </w:p>
          <w:p w14:paraId="32CD8061" w14:textId="56DC0D01" w:rsidR="005D5432" w:rsidRPr="003137A7" w:rsidRDefault="00E266E4" w:rsidP="005D5432">
            <w:pPr>
              <w:pStyle w:val="a3"/>
              <w:rPr>
                <w:rFonts w:eastAsiaTheme="minorEastAsia"/>
                <w:lang w:eastAsia="zh-TW"/>
              </w:rPr>
            </w:pPr>
            <w:r>
              <w:rPr>
                <w:rFonts w:eastAsiaTheme="minorEastAsia" w:hint="eastAsia"/>
                <w:color w:val="EE0000"/>
                <w:lang w:eastAsia="zh-TW"/>
              </w:rPr>
              <w:t>Dean</w:t>
            </w:r>
            <w:r w:rsidR="005D5432" w:rsidRPr="00FE4310">
              <w:rPr>
                <w:color w:val="EE0000"/>
                <w:spacing w:val="-2"/>
              </w:rPr>
              <w:t xml:space="preserve"> </w:t>
            </w:r>
            <w:r w:rsidR="005D5432" w:rsidRPr="00FE4310">
              <w:rPr>
                <w:color w:val="EE0000"/>
              </w:rPr>
              <w:t>of</w:t>
            </w:r>
            <w:r w:rsidR="005D5432" w:rsidRPr="00FE4310">
              <w:rPr>
                <w:color w:val="EE0000"/>
                <w:spacing w:val="-1"/>
              </w:rPr>
              <w:t xml:space="preserve"> </w:t>
            </w:r>
            <w:r>
              <w:rPr>
                <w:rFonts w:eastAsiaTheme="minorEastAsia" w:hint="eastAsia"/>
                <w:color w:val="EE0000"/>
                <w:lang w:eastAsia="zh-TW"/>
              </w:rPr>
              <w:t>College</w:t>
            </w:r>
            <w:r w:rsidR="005D5432" w:rsidRPr="00FE4310">
              <w:rPr>
                <w:color w:val="EE0000"/>
              </w:rPr>
              <w:t xml:space="preserve"> of</w:t>
            </w:r>
            <w:r w:rsidR="005D5432">
              <w:rPr>
                <w:spacing w:val="-1"/>
              </w:rPr>
              <w:t xml:space="preserve"> </w:t>
            </w:r>
            <w:r w:rsidR="005D5432" w:rsidRPr="003137A7">
              <w:rPr>
                <w:rFonts w:eastAsiaTheme="minorEastAsia"/>
                <w:color w:val="EE0000"/>
                <w:spacing w:val="-1"/>
                <w:lang w:eastAsia="zh-TW"/>
              </w:rPr>
              <w:t>…</w:t>
            </w:r>
          </w:p>
          <w:p w14:paraId="10C2E242" w14:textId="77777777" w:rsidR="005D5432" w:rsidRDefault="005D5432" w:rsidP="005D5432">
            <w:pPr>
              <w:pStyle w:val="TableParagraph"/>
              <w:ind w:left="-1"/>
              <w:rPr>
                <w:sz w:val="24"/>
              </w:rPr>
            </w:pPr>
            <w:r>
              <w:rPr>
                <w:sz w:val="24"/>
              </w:rPr>
              <w:t>National</w:t>
            </w:r>
            <w:r>
              <w:rPr>
                <w:spacing w:val="-7"/>
                <w:sz w:val="24"/>
              </w:rPr>
              <w:t xml:space="preserve"> </w:t>
            </w:r>
            <w:r>
              <w:rPr>
                <w:sz w:val="24"/>
              </w:rPr>
              <w:t>Pingtung</w:t>
            </w:r>
            <w:r>
              <w:rPr>
                <w:spacing w:val="-10"/>
                <w:sz w:val="24"/>
              </w:rPr>
              <w:t xml:space="preserve"> </w:t>
            </w:r>
            <w:r>
              <w:rPr>
                <w:sz w:val="24"/>
              </w:rPr>
              <w:t>University</w:t>
            </w:r>
            <w:r>
              <w:rPr>
                <w:spacing w:val="-12"/>
                <w:sz w:val="24"/>
              </w:rPr>
              <w:t xml:space="preserve"> </w:t>
            </w:r>
            <w:r>
              <w:rPr>
                <w:sz w:val="24"/>
              </w:rPr>
              <w:t>of</w:t>
            </w:r>
            <w:r>
              <w:rPr>
                <w:spacing w:val="-7"/>
                <w:sz w:val="24"/>
              </w:rPr>
              <w:t xml:space="preserve"> </w:t>
            </w:r>
            <w:r>
              <w:rPr>
                <w:sz w:val="24"/>
              </w:rPr>
              <w:t>Science</w:t>
            </w:r>
            <w:r>
              <w:rPr>
                <w:spacing w:val="-8"/>
                <w:sz w:val="24"/>
              </w:rPr>
              <w:t xml:space="preserve"> </w:t>
            </w:r>
            <w:r>
              <w:rPr>
                <w:sz w:val="24"/>
              </w:rPr>
              <w:t xml:space="preserve">and </w:t>
            </w:r>
            <w:r>
              <w:rPr>
                <w:spacing w:val="-2"/>
                <w:sz w:val="24"/>
              </w:rPr>
              <w:t>Technology</w:t>
            </w:r>
          </w:p>
          <w:p w14:paraId="33E87A2A" w14:textId="77777777" w:rsidR="00D210EB" w:rsidRDefault="00D210EB" w:rsidP="007B3544">
            <w:pPr>
              <w:pStyle w:val="TableParagraph"/>
              <w:rPr>
                <w:rFonts w:eastAsiaTheme="minorEastAsia"/>
                <w:sz w:val="26"/>
                <w:lang w:eastAsia="zh-TW"/>
              </w:rPr>
            </w:pPr>
          </w:p>
          <w:p w14:paraId="78A375E5" w14:textId="77777777" w:rsidR="00D210EB" w:rsidRDefault="00D210EB" w:rsidP="007B3544">
            <w:pPr>
              <w:pStyle w:val="TableParagraph"/>
              <w:rPr>
                <w:rFonts w:eastAsiaTheme="minorEastAsia"/>
                <w:sz w:val="26"/>
                <w:lang w:eastAsia="zh-TW"/>
              </w:rPr>
            </w:pPr>
          </w:p>
          <w:p w14:paraId="31EECDD3" w14:textId="0F70B591" w:rsidR="00D210EB" w:rsidRPr="003137A7" w:rsidRDefault="00D210EB" w:rsidP="007B3544">
            <w:pPr>
              <w:pStyle w:val="TableParagraph"/>
              <w:rPr>
                <w:rFonts w:eastAsiaTheme="minorEastAsia"/>
                <w:color w:val="EE0000"/>
                <w:sz w:val="26"/>
                <w:lang w:eastAsia="zh-TW"/>
              </w:rPr>
            </w:pPr>
          </w:p>
        </w:tc>
        <w:tc>
          <w:tcPr>
            <w:tcW w:w="855" w:type="dxa"/>
          </w:tcPr>
          <w:p w14:paraId="315AE667" w14:textId="77777777" w:rsidR="00D210EB" w:rsidRDefault="00D210EB" w:rsidP="007B3544">
            <w:pPr>
              <w:pStyle w:val="TableParagraph"/>
              <w:rPr>
                <w:sz w:val="24"/>
              </w:rPr>
            </w:pPr>
          </w:p>
        </w:tc>
        <w:tc>
          <w:tcPr>
            <w:tcW w:w="4106" w:type="dxa"/>
          </w:tcPr>
          <w:p w14:paraId="5CB25956" w14:textId="77777777" w:rsidR="005D5432" w:rsidRPr="003137A7" w:rsidRDefault="005D5432" w:rsidP="005D5432">
            <w:pPr>
              <w:pStyle w:val="TableParagraph"/>
              <w:pBdr>
                <w:top w:val="single" w:sz="4" w:space="1" w:color="auto"/>
              </w:pBdr>
              <w:rPr>
                <w:rFonts w:eastAsiaTheme="minorEastAsia"/>
                <w:color w:val="EE0000"/>
                <w:sz w:val="26"/>
                <w:lang w:eastAsia="zh-TW"/>
              </w:rPr>
            </w:pPr>
            <w:r w:rsidRPr="003137A7">
              <w:rPr>
                <w:rFonts w:eastAsiaTheme="minorEastAsia" w:hint="eastAsia"/>
                <w:color w:val="EE0000"/>
                <w:sz w:val="26"/>
                <w:lang w:eastAsia="zh-TW"/>
              </w:rPr>
              <w:t>(Name)</w:t>
            </w:r>
          </w:p>
          <w:p w14:paraId="411A11A2" w14:textId="77777777" w:rsidR="005D5432" w:rsidRPr="003137A7" w:rsidRDefault="005D5432" w:rsidP="005D5432">
            <w:pPr>
              <w:pStyle w:val="TableParagraph"/>
              <w:rPr>
                <w:rFonts w:eastAsiaTheme="minorEastAsia"/>
                <w:color w:val="EE0000"/>
                <w:sz w:val="26"/>
                <w:lang w:eastAsia="zh-TW"/>
              </w:rPr>
            </w:pPr>
            <w:r w:rsidRPr="003137A7">
              <w:rPr>
                <w:rFonts w:eastAsiaTheme="minorEastAsia" w:hint="eastAsia"/>
                <w:color w:val="EE0000"/>
                <w:sz w:val="26"/>
                <w:lang w:eastAsia="zh-TW"/>
              </w:rPr>
              <w:t>(Position)</w:t>
            </w:r>
          </w:p>
          <w:p w14:paraId="20234214" w14:textId="77777777" w:rsidR="005D5432" w:rsidRPr="003137A7" w:rsidRDefault="005D5432" w:rsidP="005D5432">
            <w:pPr>
              <w:pStyle w:val="TableParagraph"/>
              <w:rPr>
                <w:rFonts w:eastAsiaTheme="minorEastAsia"/>
                <w:color w:val="EE0000"/>
                <w:sz w:val="26"/>
                <w:lang w:eastAsia="zh-TW"/>
              </w:rPr>
            </w:pPr>
            <w:r w:rsidRPr="003137A7">
              <w:rPr>
                <w:rFonts w:eastAsiaTheme="minorEastAsia" w:hint="eastAsia"/>
                <w:color w:val="EE0000"/>
                <w:sz w:val="26"/>
                <w:lang w:eastAsia="zh-TW"/>
              </w:rPr>
              <w:t>(Institution)</w:t>
            </w:r>
          </w:p>
          <w:p w14:paraId="6C80A5F4" w14:textId="77777777" w:rsidR="00D210EB" w:rsidRDefault="00D210EB" w:rsidP="007B3544">
            <w:pPr>
              <w:pStyle w:val="TableParagraph"/>
              <w:rPr>
                <w:rFonts w:eastAsiaTheme="minorEastAsia"/>
                <w:sz w:val="24"/>
                <w:lang w:eastAsia="zh-TW"/>
              </w:rPr>
            </w:pPr>
          </w:p>
          <w:p w14:paraId="1E6B6081" w14:textId="77777777" w:rsidR="00D210EB" w:rsidRDefault="00D210EB" w:rsidP="007B3544">
            <w:pPr>
              <w:pStyle w:val="TableParagraph"/>
              <w:rPr>
                <w:rFonts w:eastAsiaTheme="minorEastAsia"/>
                <w:sz w:val="24"/>
                <w:lang w:eastAsia="zh-TW"/>
              </w:rPr>
            </w:pPr>
          </w:p>
          <w:p w14:paraId="1861E6D8" w14:textId="44DA3757" w:rsidR="00D210EB" w:rsidRPr="00FE4310" w:rsidRDefault="00D210EB" w:rsidP="007B3544">
            <w:pPr>
              <w:pStyle w:val="TableParagraph"/>
              <w:spacing w:line="275" w:lineRule="exact"/>
              <w:ind w:left="-1"/>
              <w:rPr>
                <w:color w:val="EE0000"/>
                <w:sz w:val="24"/>
              </w:rPr>
            </w:pPr>
          </w:p>
        </w:tc>
      </w:tr>
      <w:tr w:rsidR="005D5432" w14:paraId="659FDC18" w14:textId="77777777" w:rsidTr="005D5432">
        <w:trPr>
          <w:trHeight w:val="2006"/>
        </w:trPr>
        <w:tc>
          <w:tcPr>
            <w:tcW w:w="4020" w:type="dxa"/>
          </w:tcPr>
          <w:p w14:paraId="3C637D0B" w14:textId="71F247F3" w:rsidR="005D5432" w:rsidRPr="00FE4310" w:rsidRDefault="005D5432" w:rsidP="005D5432">
            <w:pPr>
              <w:pStyle w:val="TableParagraph"/>
              <w:spacing w:line="275" w:lineRule="exact"/>
              <w:ind w:left="-1"/>
              <w:rPr>
                <w:color w:val="EE0000"/>
                <w:sz w:val="24"/>
              </w:rPr>
            </w:pPr>
            <w:r>
              <w:rPr>
                <w:rFonts w:eastAsiaTheme="minorEastAsia" w:hint="eastAsia"/>
                <w:sz w:val="26"/>
                <w:lang w:eastAsia="zh-TW"/>
              </w:rPr>
              <w:t xml:space="preserve">Date:  </w:t>
            </w:r>
            <w:r w:rsidRPr="00C80515">
              <w:rPr>
                <w:rFonts w:eastAsiaTheme="minorEastAsia" w:hint="eastAsia"/>
                <w:sz w:val="26"/>
                <w:u w:val="single"/>
                <w:lang w:eastAsia="zh-TW"/>
              </w:rPr>
              <w:t xml:space="preserve">                                               </w:t>
            </w:r>
          </w:p>
        </w:tc>
        <w:tc>
          <w:tcPr>
            <w:tcW w:w="855" w:type="dxa"/>
          </w:tcPr>
          <w:p w14:paraId="4FC0DE6B" w14:textId="77777777" w:rsidR="005D5432" w:rsidRDefault="005D5432" w:rsidP="007B3544">
            <w:pPr>
              <w:pStyle w:val="TableParagraph"/>
              <w:rPr>
                <w:sz w:val="24"/>
              </w:rPr>
            </w:pPr>
          </w:p>
        </w:tc>
        <w:tc>
          <w:tcPr>
            <w:tcW w:w="4106" w:type="dxa"/>
          </w:tcPr>
          <w:p w14:paraId="35219D64" w14:textId="0289EE69" w:rsidR="005D5432" w:rsidRPr="003137A7" w:rsidRDefault="005D5432" w:rsidP="005D5432">
            <w:pPr>
              <w:pStyle w:val="TableParagraph"/>
              <w:rPr>
                <w:rFonts w:eastAsiaTheme="minorEastAsia"/>
                <w:color w:val="EE0000"/>
                <w:sz w:val="26"/>
                <w:lang w:eastAsia="zh-TW"/>
              </w:rPr>
            </w:pPr>
            <w:r>
              <w:rPr>
                <w:rFonts w:eastAsiaTheme="minorEastAsia" w:hint="eastAsia"/>
                <w:sz w:val="26"/>
                <w:lang w:eastAsia="zh-TW"/>
              </w:rPr>
              <w:t xml:space="preserve">Date:  </w:t>
            </w:r>
            <w:r w:rsidRPr="00C80515">
              <w:rPr>
                <w:rFonts w:eastAsiaTheme="minorEastAsia" w:hint="eastAsia"/>
                <w:sz w:val="26"/>
                <w:u w:val="single"/>
                <w:lang w:eastAsia="zh-TW"/>
              </w:rPr>
              <w:t xml:space="preserve">                                               </w:t>
            </w:r>
            <w:r>
              <w:rPr>
                <w:rFonts w:eastAsiaTheme="minorEastAsia" w:hint="eastAsia"/>
                <w:sz w:val="26"/>
                <w:u w:val="single"/>
                <w:lang w:eastAsia="zh-TW"/>
              </w:rPr>
              <w:t xml:space="preserve">   </w:t>
            </w:r>
          </w:p>
        </w:tc>
      </w:tr>
    </w:tbl>
    <w:p w14:paraId="18B57D36" w14:textId="77777777" w:rsidR="00D210EB" w:rsidRPr="00D210EB" w:rsidRDefault="00D210EB" w:rsidP="00D210EB">
      <w:pPr>
        <w:pStyle w:val="a3"/>
        <w:tabs>
          <w:tab w:val="left" w:pos="5151"/>
        </w:tabs>
        <w:spacing w:before="1" w:line="415" w:lineRule="auto"/>
        <w:ind w:left="117" w:right="758"/>
        <w:rPr>
          <w:rFonts w:eastAsiaTheme="minorEastAsia"/>
          <w:lang w:eastAsia="zh-TW"/>
        </w:rPr>
      </w:pPr>
    </w:p>
    <w:sectPr w:rsidR="00D210EB" w:rsidRPr="00D210EB" w:rsidSect="00D210EB">
      <w:pgSz w:w="11910" w:h="16840"/>
      <w:pgMar w:top="851" w:right="958" w:bottom="278" w:left="95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4A6D8" w14:textId="77777777" w:rsidR="004369E5" w:rsidRDefault="001F136E">
      <w:r>
        <w:separator/>
      </w:r>
    </w:p>
  </w:endnote>
  <w:endnote w:type="continuationSeparator" w:id="0">
    <w:p w14:paraId="5C70EDD6" w14:textId="77777777" w:rsidR="004369E5" w:rsidRDefault="001F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C23F" w14:textId="77777777" w:rsidR="004369E5" w:rsidRDefault="001F136E">
      <w:r>
        <w:separator/>
      </w:r>
    </w:p>
  </w:footnote>
  <w:footnote w:type="continuationSeparator" w:id="0">
    <w:p w14:paraId="581F0FD4" w14:textId="77777777" w:rsidR="004369E5" w:rsidRDefault="001F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CB3" w14:textId="37F77452" w:rsidR="00D120E1" w:rsidRDefault="00D120E1">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31F6"/>
    <w:multiLevelType w:val="hybridMultilevel"/>
    <w:tmpl w:val="E788CA54"/>
    <w:lvl w:ilvl="0" w:tplc="89BC600C">
      <w:start w:val="1"/>
      <w:numFmt w:val="decimal"/>
      <w:lvlText w:val="(%1)"/>
      <w:lvlJc w:val="left"/>
      <w:pPr>
        <w:ind w:left="1198"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203AA658">
      <w:numFmt w:val="bullet"/>
      <w:lvlText w:val="•"/>
      <w:lvlJc w:val="left"/>
      <w:pPr>
        <w:ind w:left="2078" w:hanging="360"/>
      </w:pPr>
      <w:rPr>
        <w:rFonts w:hint="default"/>
        <w:lang w:val="en-US" w:eastAsia="en-US" w:bidi="ar-SA"/>
      </w:rPr>
    </w:lvl>
    <w:lvl w:ilvl="2" w:tplc="E932E4FE">
      <w:numFmt w:val="bullet"/>
      <w:lvlText w:val="•"/>
      <w:lvlJc w:val="left"/>
      <w:pPr>
        <w:ind w:left="2957" w:hanging="360"/>
      </w:pPr>
      <w:rPr>
        <w:rFonts w:hint="default"/>
        <w:lang w:val="en-US" w:eastAsia="en-US" w:bidi="ar-SA"/>
      </w:rPr>
    </w:lvl>
    <w:lvl w:ilvl="3" w:tplc="635E6370">
      <w:numFmt w:val="bullet"/>
      <w:lvlText w:val="•"/>
      <w:lvlJc w:val="left"/>
      <w:pPr>
        <w:ind w:left="3835" w:hanging="360"/>
      </w:pPr>
      <w:rPr>
        <w:rFonts w:hint="default"/>
        <w:lang w:val="en-US" w:eastAsia="en-US" w:bidi="ar-SA"/>
      </w:rPr>
    </w:lvl>
    <w:lvl w:ilvl="4" w:tplc="3BF8F070">
      <w:numFmt w:val="bullet"/>
      <w:lvlText w:val="•"/>
      <w:lvlJc w:val="left"/>
      <w:pPr>
        <w:ind w:left="4714" w:hanging="360"/>
      </w:pPr>
      <w:rPr>
        <w:rFonts w:hint="default"/>
        <w:lang w:val="en-US" w:eastAsia="en-US" w:bidi="ar-SA"/>
      </w:rPr>
    </w:lvl>
    <w:lvl w:ilvl="5" w:tplc="98325640">
      <w:numFmt w:val="bullet"/>
      <w:lvlText w:val="•"/>
      <w:lvlJc w:val="left"/>
      <w:pPr>
        <w:ind w:left="5593" w:hanging="360"/>
      </w:pPr>
      <w:rPr>
        <w:rFonts w:hint="default"/>
        <w:lang w:val="en-US" w:eastAsia="en-US" w:bidi="ar-SA"/>
      </w:rPr>
    </w:lvl>
    <w:lvl w:ilvl="6" w:tplc="5622DF28">
      <w:numFmt w:val="bullet"/>
      <w:lvlText w:val="•"/>
      <w:lvlJc w:val="left"/>
      <w:pPr>
        <w:ind w:left="6471" w:hanging="360"/>
      </w:pPr>
      <w:rPr>
        <w:rFonts w:hint="default"/>
        <w:lang w:val="en-US" w:eastAsia="en-US" w:bidi="ar-SA"/>
      </w:rPr>
    </w:lvl>
    <w:lvl w:ilvl="7" w:tplc="8FDEB9D0">
      <w:numFmt w:val="bullet"/>
      <w:lvlText w:val="•"/>
      <w:lvlJc w:val="left"/>
      <w:pPr>
        <w:ind w:left="7350" w:hanging="360"/>
      </w:pPr>
      <w:rPr>
        <w:rFonts w:hint="default"/>
        <w:lang w:val="en-US" w:eastAsia="en-US" w:bidi="ar-SA"/>
      </w:rPr>
    </w:lvl>
    <w:lvl w:ilvl="8" w:tplc="DA9ADF52">
      <w:numFmt w:val="bullet"/>
      <w:lvlText w:val="•"/>
      <w:lvlJc w:val="left"/>
      <w:pPr>
        <w:ind w:left="8229" w:hanging="360"/>
      </w:pPr>
      <w:rPr>
        <w:rFonts w:hint="default"/>
        <w:lang w:val="en-US" w:eastAsia="en-US" w:bidi="ar-SA"/>
      </w:rPr>
    </w:lvl>
  </w:abstractNum>
  <w:abstractNum w:abstractNumId="1" w15:restartNumberingAfterBreak="0">
    <w:nsid w:val="715D50C9"/>
    <w:multiLevelType w:val="hybridMultilevel"/>
    <w:tmpl w:val="E21AC170"/>
    <w:lvl w:ilvl="0" w:tplc="8F86746A">
      <w:start w:val="1"/>
      <w:numFmt w:val="decimal"/>
      <w:lvlText w:val="(%1)"/>
      <w:lvlJc w:val="left"/>
      <w:pPr>
        <w:ind w:left="1195" w:hanging="358"/>
        <w:jc w:val="left"/>
      </w:pPr>
      <w:rPr>
        <w:rFonts w:ascii="Times New Roman" w:eastAsia="Times New Roman" w:hAnsi="Times New Roman" w:cs="Times New Roman" w:hint="default"/>
        <w:b w:val="0"/>
        <w:bCs w:val="0"/>
        <w:i w:val="0"/>
        <w:iCs w:val="0"/>
        <w:w w:val="99"/>
        <w:sz w:val="24"/>
        <w:szCs w:val="24"/>
        <w:lang w:val="en-US" w:eastAsia="en-US" w:bidi="ar-SA"/>
      </w:rPr>
    </w:lvl>
    <w:lvl w:ilvl="1" w:tplc="887ED7C0">
      <w:numFmt w:val="bullet"/>
      <w:lvlText w:val="•"/>
      <w:lvlJc w:val="left"/>
      <w:pPr>
        <w:ind w:left="2078" w:hanging="358"/>
      </w:pPr>
      <w:rPr>
        <w:rFonts w:hint="default"/>
        <w:lang w:val="en-US" w:eastAsia="en-US" w:bidi="ar-SA"/>
      </w:rPr>
    </w:lvl>
    <w:lvl w:ilvl="2" w:tplc="7A14E80C">
      <w:numFmt w:val="bullet"/>
      <w:lvlText w:val="•"/>
      <w:lvlJc w:val="left"/>
      <w:pPr>
        <w:ind w:left="2957" w:hanging="358"/>
      </w:pPr>
      <w:rPr>
        <w:rFonts w:hint="default"/>
        <w:lang w:val="en-US" w:eastAsia="en-US" w:bidi="ar-SA"/>
      </w:rPr>
    </w:lvl>
    <w:lvl w:ilvl="3" w:tplc="C3089CB6">
      <w:numFmt w:val="bullet"/>
      <w:lvlText w:val="•"/>
      <w:lvlJc w:val="left"/>
      <w:pPr>
        <w:ind w:left="3835" w:hanging="358"/>
      </w:pPr>
      <w:rPr>
        <w:rFonts w:hint="default"/>
        <w:lang w:val="en-US" w:eastAsia="en-US" w:bidi="ar-SA"/>
      </w:rPr>
    </w:lvl>
    <w:lvl w:ilvl="4" w:tplc="911C42C0">
      <w:numFmt w:val="bullet"/>
      <w:lvlText w:val="•"/>
      <w:lvlJc w:val="left"/>
      <w:pPr>
        <w:ind w:left="4714" w:hanging="358"/>
      </w:pPr>
      <w:rPr>
        <w:rFonts w:hint="default"/>
        <w:lang w:val="en-US" w:eastAsia="en-US" w:bidi="ar-SA"/>
      </w:rPr>
    </w:lvl>
    <w:lvl w:ilvl="5" w:tplc="42B20BFA">
      <w:numFmt w:val="bullet"/>
      <w:lvlText w:val="•"/>
      <w:lvlJc w:val="left"/>
      <w:pPr>
        <w:ind w:left="5593" w:hanging="358"/>
      </w:pPr>
      <w:rPr>
        <w:rFonts w:hint="default"/>
        <w:lang w:val="en-US" w:eastAsia="en-US" w:bidi="ar-SA"/>
      </w:rPr>
    </w:lvl>
    <w:lvl w:ilvl="6" w:tplc="FB626BD2">
      <w:numFmt w:val="bullet"/>
      <w:lvlText w:val="•"/>
      <w:lvlJc w:val="left"/>
      <w:pPr>
        <w:ind w:left="6471" w:hanging="358"/>
      </w:pPr>
      <w:rPr>
        <w:rFonts w:hint="default"/>
        <w:lang w:val="en-US" w:eastAsia="en-US" w:bidi="ar-SA"/>
      </w:rPr>
    </w:lvl>
    <w:lvl w:ilvl="7" w:tplc="C1880A28">
      <w:numFmt w:val="bullet"/>
      <w:lvlText w:val="•"/>
      <w:lvlJc w:val="left"/>
      <w:pPr>
        <w:ind w:left="7350" w:hanging="358"/>
      </w:pPr>
      <w:rPr>
        <w:rFonts w:hint="default"/>
        <w:lang w:val="en-US" w:eastAsia="en-US" w:bidi="ar-SA"/>
      </w:rPr>
    </w:lvl>
    <w:lvl w:ilvl="8" w:tplc="E1A06C1A">
      <w:numFmt w:val="bullet"/>
      <w:lvlText w:val="•"/>
      <w:lvlJc w:val="left"/>
      <w:pPr>
        <w:ind w:left="8229" w:hanging="358"/>
      </w:pPr>
      <w:rPr>
        <w:rFonts w:hint="default"/>
        <w:lang w:val="en-US" w:eastAsia="en-US" w:bidi="ar-SA"/>
      </w:rPr>
    </w:lvl>
  </w:abstractNum>
  <w:num w:numId="1" w16cid:durableId="1943026510">
    <w:abstractNumId w:val="0"/>
  </w:num>
  <w:num w:numId="2" w16cid:durableId="7219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20E1"/>
    <w:rsid w:val="000622E2"/>
    <w:rsid w:val="001F136E"/>
    <w:rsid w:val="002137EB"/>
    <w:rsid w:val="002F4C57"/>
    <w:rsid w:val="004071A0"/>
    <w:rsid w:val="004369E5"/>
    <w:rsid w:val="004B04D3"/>
    <w:rsid w:val="005D5432"/>
    <w:rsid w:val="006C2AC6"/>
    <w:rsid w:val="00AB16D7"/>
    <w:rsid w:val="00C90A2A"/>
    <w:rsid w:val="00D120E1"/>
    <w:rsid w:val="00D210EB"/>
    <w:rsid w:val="00E266E4"/>
    <w:rsid w:val="00FC56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2E792"/>
  <w15:docId w15:val="{7D51BE14-10A8-4546-AD50-8BAB1A3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378" w:right="378"/>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13"/>
      <w:ind w:left="1198"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4B04D3"/>
    <w:pPr>
      <w:tabs>
        <w:tab w:val="center" w:pos="4153"/>
        <w:tab w:val="right" w:pos="8306"/>
      </w:tabs>
      <w:snapToGrid w:val="0"/>
    </w:pPr>
    <w:rPr>
      <w:sz w:val="20"/>
      <w:szCs w:val="20"/>
    </w:rPr>
  </w:style>
  <w:style w:type="character" w:customStyle="1" w:styleId="a6">
    <w:name w:val="頁首 字元"/>
    <w:basedOn w:val="a0"/>
    <w:link w:val="a5"/>
    <w:uiPriority w:val="99"/>
    <w:rsid w:val="004B04D3"/>
    <w:rPr>
      <w:rFonts w:ascii="Times New Roman" w:eastAsia="Times New Roman" w:hAnsi="Times New Roman" w:cs="Times New Roman"/>
      <w:sz w:val="20"/>
      <w:szCs w:val="20"/>
    </w:rPr>
  </w:style>
  <w:style w:type="paragraph" w:styleId="a7">
    <w:name w:val="footer"/>
    <w:basedOn w:val="a"/>
    <w:link w:val="a8"/>
    <w:uiPriority w:val="99"/>
    <w:unhideWhenUsed/>
    <w:rsid w:val="004B04D3"/>
    <w:pPr>
      <w:tabs>
        <w:tab w:val="center" w:pos="4153"/>
        <w:tab w:val="right" w:pos="8306"/>
      </w:tabs>
      <w:snapToGrid w:val="0"/>
    </w:pPr>
    <w:rPr>
      <w:sz w:val="20"/>
      <w:szCs w:val="20"/>
    </w:rPr>
  </w:style>
  <w:style w:type="character" w:customStyle="1" w:styleId="a8">
    <w:name w:val="頁尾 字元"/>
    <w:basedOn w:val="a0"/>
    <w:link w:val="a7"/>
    <w:uiPriority w:val="99"/>
    <w:rsid w:val="004B04D3"/>
    <w:rPr>
      <w:rFonts w:ascii="Times New Roman" w:eastAsia="Times New Roman" w:hAnsi="Times New Roman" w:cs="Times New Roman"/>
      <w:sz w:val="20"/>
      <w:szCs w:val="20"/>
    </w:rPr>
  </w:style>
  <w:style w:type="table" w:styleId="a9">
    <w:name w:val="Table Grid"/>
    <w:basedOn w:val="a1"/>
    <w:uiPriority w:val="39"/>
    <w:rsid w:val="00D2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F16B-98F4-47DB-A4CF-5ED5C608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297</Words>
  <Characters>1663</Characters>
  <Application>Microsoft Office Word</Application>
  <DocSecurity>0</DocSecurity>
  <Lines>59</Lines>
  <Paragraphs>31</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EXCHANGE  AGREEMENT</dc:title>
  <dc:creator>user</dc:creator>
  <cp:lastModifiedBy>耘慈 李</cp:lastModifiedBy>
  <cp:revision>9</cp:revision>
  <dcterms:created xsi:type="dcterms:W3CDTF">2023-11-21T06:35:00Z</dcterms:created>
  <dcterms:modified xsi:type="dcterms:W3CDTF">2025-08-04T01:44:00Z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y fmtid="{D5CDD505-2E9C-101B-9397-08002B2CF9AE}" pid="6" name="GrammarlyDocumentId">
    <vt:lpwstr>b8d63db0a60c802ba89b80a3d2a2b2ba3623a6258d929c137786783320691268</vt:lpwstr>
  </property>
</Properties>
</file>